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231" w:afterAutospacing="0" w:line="256" w:lineRule="auto"/>
        <w:ind w:left="10" w:right="0" w:hanging="10"/>
        <w:jc w:val="left"/>
        <w:rPr>
          <w:lang w:eastAsia="zh-CN"/>
        </w:rPr>
      </w:pPr>
      <w:r>
        <w:rPr>
          <w:rFonts w:hint="eastAsia" w:ascii="FangSong" w:hAnsi="FangSong" w:eastAsia="FangSong" w:cs="FangSong"/>
          <w:color w:val="000000"/>
          <w:kern w:val="2"/>
          <w:sz w:val="32"/>
          <w:szCs w:val="24"/>
          <w:lang w:val="en-US" w:eastAsia="zh-CN" w:bidi="ar"/>
        </w:rPr>
        <w:t xml:space="preserve">附件1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56" w:lineRule="auto"/>
        <w:ind w:left="0" w:right="3084" w:firstLine="0"/>
        <w:jc w:val="right"/>
        <w:rPr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24"/>
          <w:lang w:val="en-US" w:eastAsia="zh-CN" w:bidi="ar"/>
        </w:rPr>
        <w:t>2022年度“中韩青年科学家交流计划”</w:t>
      </w:r>
      <w:bookmarkStart w:id="0" w:name="_GoBack"/>
      <w:r>
        <w:rPr>
          <w:rFonts w:hint="eastAsia" w:ascii="宋体" w:hAnsi="宋体" w:eastAsia="宋体" w:cs="宋体"/>
          <w:color w:val="000000"/>
          <w:kern w:val="2"/>
          <w:sz w:val="32"/>
          <w:szCs w:val="24"/>
          <w:lang w:val="en-US" w:eastAsia="zh-CN" w:bidi="ar"/>
        </w:rPr>
        <w:t>赴韩人员信息表</w:t>
      </w:r>
      <w:bookmarkEnd w:id="0"/>
      <w:r>
        <w:rPr>
          <w:rFonts w:hint="eastAsia" w:ascii="宋体" w:hAnsi="宋体" w:eastAsia="宋体" w:cs="宋体"/>
          <w:color w:val="000000"/>
          <w:kern w:val="2"/>
          <w:sz w:val="32"/>
          <w:szCs w:val="24"/>
          <w:lang w:val="en-US" w:eastAsia="zh-CN" w:bidi="ar"/>
        </w:rPr>
        <w:t xml:space="preserve"> </w:t>
      </w:r>
    </w:p>
    <w:tbl>
      <w:tblPr>
        <w:tblStyle w:val="4"/>
        <w:tblW w:w="14074" w:type="dxa"/>
        <w:tblInd w:w="-15" w:type="dxa"/>
        <w:shd w:val="clear"/>
        <w:tblLayout w:type="autofit"/>
        <w:tblCellMar>
          <w:top w:w="63" w:type="dxa"/>
          <w:left w:w="0" w:type="dxa"/>
          <w:bottom w:w="0" w:type="dxa"/>
          <w:right w:w="0" w:type="dxa"/>
        </w:tblCellMar>
      </w:tblPr>
      <w:tblGrid>
        <w:gridCol w:w="554"/>
        <w:gridCol w:w="995"/>
        <w:gridCol w:w="615"/>
        <w:gridCol w:w="781"/>
        <w:gridCol w:w="665"/>
        <w:gridCol w:w="405"/>
        <w:gridCol w:w="170"/>
        <w:gridCol w:w="325"/>
        <w:gridCol w:w="520"/>
        <w:gridCol w:w="110"/>
        <w:gridCol w:w="540"/>
        <w:gridCol w:w="80"/>
        <w:gridCol w:w="771"/>
        <w:gridCol w:w="165"/>
        <w:gridCol w:w="535"/>
        <w:gridCol w:w="730"/>
        <w:gridCol w:w="610"/>
        <w:gridCol w:w="220"/>
        <w:gridCol w:w="360"/>
        <w:gridCol w:w="205"/>
        <w:gridCol w:w="310"/>
        <w:gridCol w:w="481"/>
        <w:gridCol w:w="913"/>
        <w:gridCol w:w="738"/>
        <w:gridCol w:w="575"/>
        <w:gridCol w:w="200"/>
        <w:gridCol w:w="326"/>
        <w:gridCol w:w="330"/>
        <w:gridCol w:w="845"/>
      </w:tblGrid>
      <w:tr>
        <w:trPr>
          <w:trHeight w:val="355" w:hRule="atLeast"/>
        </w:trPr>
        <w:tc>
          <w:tcPr>
            <w:tcW w:w="50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6" w:firstLine="0"/>
              <w:jc w:val="center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个人信息 </w:t>
            </w:r>
          </w:p>
        </w:tc>
        <w:tc>
          <w:tcPr>
            <w:tcW w:w="16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305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现工作单位 </w:t>
            </w:r>
          </w:p>
        </w:tc>
        <w:tc>
          <w:tcPr>
            <w:tcW w:w="1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305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韩方接收单位 </w:t>
            </w:r>
          </w:p>
        </w:tc>
        <w:tc>
          <w:tcPr>
            <w:tcW w:w="5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51" w:afterAutospacing="0" w:line="256" w:lineRule="auto"/>
              <w:ind w:left="80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赴韩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80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期限 </w:t>
            </w:r>
          </w:p>
        </w:tc>
        <w:tc>
          <w:tcPr>
            <w:tcW w:w="1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3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申报人联系方式 </w:t>
            </w:r>
          </w:p>
        </w:tc>
        <w:tc>
          <w:tcPr>
            <w:tcW w:w="30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2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韩方接收单位联系方式 </w:t>
            </w:r>
          </w:p>
        </w:tc>
      </w:tr>
      <w:tr>
        <w:tblPrEx>
          <w:shd w:val="clear"/>
        </w:tblPrEx>
        <w:trPr>
          <w:trHeight w:val="6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65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姓名 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国籍 </w:t>
            </w:r>
          </w:p>
        </w:tc>
        <w:tc>
          <w:tcPr>
            <w:tcW w:w="1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51" w:afterAutospacing="0" w:line="256" w:lineRule="auto"/>
              <w:ind w:left="1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生日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95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（年/月/日） 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40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-35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专业 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55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名称 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55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职位 </w:t>
            </w: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5" w:firstLine="0"/>
              <w:jc w:val="center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名称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51" w:afterAutospacing="0" w:line="256" w:lineRule="auto"/>
              <w:ind w:left="95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95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岗位 </w:t>
            </w:r>
          </w:p>
        </w:tc>
        <w:tc>
          <w:tcPr>
            <w:tcW w:w="5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DengXian" w:hAnsi="DengXian" w:eastAsia="DengXian" w:cs="DengXian"/>
                <w:kern w:val="2"/>
                <w:sz w:val="21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45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-50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座机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-30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地址 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83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-25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FangSong" w:hAnsi="FangSong" w:eastAsia="FangSong" w:cs="FangSong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-35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邮箱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-25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地址 </w:t>
            </w:r>
          </w:p>
        </w:tc>
      </w:tr>
      <w:tr>
        <w:tblPrEx>
          <w:shd w:val="clear"/>
        </w:tblPrEx>
        <w:trPr>
          <w:trHeight w:val="9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00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06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06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09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95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05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01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00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05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56" w:afterAutospacing="0" w:line="256" w:lineRule="auto"/>
              <w:ind w:left="25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自 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5" w:right="0" w:firstLine="55"/>
              <w:jc w:val="left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月至年 月</w:t>
            </w:r>
          </w:p>
        </w:tc>
        <w:tc>
          <w:tcPr>
            <w:tcW w:w="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56" w:afterAutospacing="0" w:line="256" w:lineRule="auto"/>
              <w:ind w:left="-3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51" w:afterAutospacing="0" w:line="256" w:lineRule="auto"/>
              <w:ind w:left="100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-3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05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32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63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30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99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5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FangSong" w:hAnsi="FangSong" w:eastAsia="FangSong" w:cs="FangSong"/>
                <w:color w:val="000000"/>
                <w:kern w:val="2"/>
                <w:sz w:val="22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</w:tblPrEx>
        <w:trPr>
          <w:trHeight w:val="1285" w:hRule="atLeast"/>
        </w:trPr>
        <w:tc>
          <w:tcPr>
            <w:tcW w:w="36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" w:firstLine="0"/>
              <w:jc w:val="center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Personal information </w:t>
            </w:r>
          </w:p>
        </w:tc>
        <w:tc>
          <w:tcPr>
            <w:tcW w:w="1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7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Current Unit </w:t>
            </w:r>
          </w:p>
        </w:tc>
        <w:tc>
          <w:tcPr>
            <w:tcW w:w="1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30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Receiving Unit 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5" w:afterAutospacing="0" w:line="304" w:lineRule="auto"/>
              <w:ind w:left="0" w:right="0" w:firstLine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Length of stay in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70" w:right="0" w:firstLine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Korea </w:t>
            </w:r>
          </w:p>
        </w:tc>
        <w:tc>
          <w:tcPr>
            <w:tcW w:w="29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6" w:firstLine="0"/>
              <w:jc w:val="center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Contacts of Applicant </w:t>
            </w:r>
          </w:p>
        </w:tc>
        <w:tc>
          <w:tcPr>
            <w:tcW w:w="39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Contacts of Receiving Unit </w:t>
            </w:r>
          </w:p>
        </w:tc>
      </w:tr>
      <w:tr>
        <w:tblPrEx>
          <w:shd w:val="clear"/>
        </w:tblPrEx>
        <w:trPr>
          <w:trHeight w:val="66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5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Name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5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Nationality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-25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DOB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80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Gender 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75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Major 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35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Name </w:t>
            </w:r>
          </w:p>
        </w:tc>
        <w:tc>
          <w:tcPr>
            <w:tcW w:w="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3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Position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0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Name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-20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Position 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____ months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52" w:afterAutospacing="0" w:line="256" w:lineRule="auto"/>
              <w:ind w:left="60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Mobile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0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Number</w:t>
            </w: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52" w:afterAutospacing="0" w:line="256" w:lineRule="auto"/>
              <w:ind w:left="145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Office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-20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Number </w:t>
            </w: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30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Email </w:t>
            </w:r>
          </w:p>
        </w:tc>
        <w:tc>
          <w:tcPr>
            <w:tcW w:w="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Post Address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52" w:afterAutospacing="0" w:line="256" w:lineRule="auto"/>
              <w:ind w:left="115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Contact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55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Person 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-8" w:right="0" w:firstLine="41"/>
              <w:jc w:val="left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Mobile Number 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52" w:afterAutospacing="0" w:line="256" w:lineRule="auto"/>
              <w:ind w:left="10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Office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5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Number 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75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Email 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75" w:right="0" w:firstLine="165"/>
              <w:jc w:val="left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Post Address </w:t>
            </w:r>
          </w:p>
        </w:tc>
      </w:tr>
      <w:tr>
        <w:tblPrEx>
          <w:shd w:val="clear"/>
        </w:tblPrEx>
        <w:trPr>
          <w:trHeight w:val="136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48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48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48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52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58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47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48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53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53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38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From to  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-20" w:right="305" w:firstLine="0"/>
              <w:jc w:val="both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60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55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60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0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0" w:firstLine="0"/>
              <w:jc w:val="center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8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48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47" w:right="0" w:firstLine="0"/>
              <w:jc w:val="center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251" w:afterAutospacing="0" w:line="256" w:lineRule="auto"/>
        <w:ind w:left="0" w:right="0" w:firstLine="0"/>
        <w:jc w:val="left"/>
        <w:rPr>
          <w:lang w:eastAsia="zh-CN"/>
        </w:rPr>
      </w:pPr>
      <w:r>
        <w:rPr>
          <w:rFonts w:hint="eastAsia" w:ascii="FangSong" w:hAnsi="FangSong" w:eastAsia="FangSong" w:cs="FangSong"/>
          <w:color w:val="000000"/>
          <w:kern w:val="2"/>
          <w:sz w:val="30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56" w:lineRule="auto"/>
        <w:ind w:left="0" w:right="0" w:firstLine="0"/>
        <w:jc w:val="left"/>
        <w:rPr>
          <w:lang w:eastAsia="zh-CN"/>
        </w:rPr>
      </w:pPr>
      <w:r>
        <w:rPr>
          <w:rFonts w:hint="eastAsia" w:ascii="FangSong" w:hAnsi="FangSong" w:eastAsia="FangSong" w:cs="FangSong"/>
          <w:color w:val="000000"/>
          <w:kern w:val="2"/>
          <w:sz w:val="28"/>
          <w:szCs w:val="24"/>
          <w:lang w:val="en-US" w:eastAsia="zh-CN" w:bidi="ar"/>
        </w:rPr>
        <w:t>注：此表电子版请发送可编辑格式。</w:t>
      </w:r>
    </w:p>
    <w:p/>
    <w:sectPr>
      <w:pgSz w:w="15840" w:h="12240" w:orient="landscape"/>
      <w:pgMar w:top="1134" w:right="1134" w:bottom="1134" w:left="1134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@宋体">
    <w:altName w:val="华文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仿宋">
    <w:altName w:val="苹方-简"/>
    <w:panose1 w:val="00000000000000000000"/>
    <w:charset w:val="86"/>
    <w:family w:val="auto"/>
    <w:pitch w:val="fixed"/>
    <w:sig w:usb0="800002BF" w:usb1="38CF7CFA" w:usb2="00000016" w:usb3="00000000" w:csb0="00040001" w:csb1="00000000"/>
  </w:font>
  <w:font w:name="FangSong">
    <w:altName w:val="方正仿宋_GBK"/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altName w:val="Kingsoft Math"/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A211AE"/>
    <w:rsid w:val="EFA2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DengXian" w:hAnsi="DengXian" w:eastAsia="DengXian" w:cs="DengXi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DengXian" w:hAnsi="DengXian" w:eastAsia="DengXian" w:cs="DengXian"/>
      <w:kern w:val="2"/>
      <w:sz w:val="21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basedOn w:val="3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DengXian" w:hAnsi="DengXian" w:eastAsia="DengXian" w:cs="DengXian"/>
      <w:kern w:val="2"/>
      <w:sz w:val="21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2022-03-15T10:19:00Z</dcterms:created>
  <dc:creator>shangyiran</dc:creator>
  <cp:lastModifiedBy>shangyiran</cp:lastModifiedBy>
  <dcterms:modified xsi:type="dcterms:W3CDTF">2022-03-15T10:21:10Z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