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徐州工程学院2022年第二批俄乌白国际合作培养项目申请表</w:t>
      </w:r>
    </w:p>
    <w:p>
      <w:pPr>
        <w:jc w:val="center"/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                           填表日期： 年 月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40"/>
        <w:gridCol w:w="36"/>
        <w:gridCol w:w="484"/>
        <w:gridCol w:w="375"/>
        <w:gridCol w:w="243"/>
        <w:gridCol w:w="86"/>
        <w:gridCol w:w="166"/>
        <w:gridCol w:w="210"/>
        <w:gridCol w:w="147"/>
        <w:gridCol w:w="353"/>
        <w:gridCol w:w="255"/>
        <w:gridCol w:w="685"/>
        <w:gridCol w:w="160"/>
        <w:gridCol w:w="200"/>
        <w:gridCol w:w="350"/>
        <w:gridCol w:w="180"/>
        <w:gridCol w:w="94"/>
        <w:gridCol w:w="556"/>
        <w:gridCol w:w="280"/>
        <w:gridCol w:w="70"/>
        <w:gridCol w:w="14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申请留学身份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访问学者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 xml:space="preserve">攻读博士  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vertAlign w:val="baseline"/>
                <w:lang w:val="en-US" w:eastAsia="zh-CN"/>
              </w:rPr>
              <w:sym w:font="Wingdings 2" w:char="002A"/>
            </w: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攻读硕士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 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已获最高学位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最后毕业学校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最后毕业所学专业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获最高学位时间</w:t>
            </w:r>
          </w:p>
        </w:tc>
        <w:tc>
          <w:tcPr>
            <w:tcW w:w="3930" w:type="dxa"/>
            <w:gridSpan w:val="1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gridSpan w:val="6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国家级人才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现从事学科专业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是否国家重点学科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所在部门/学院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行政职级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(仅限教职工）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移动电话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 申请留学情况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留学专业名称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附件3（留学专业名称必须与备选专业名称一致，否则无效）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具体研究方向</w:t>
            </w:r>
          </w:p>
        </w:tc>
        <w:tc>
          <w:tcPr>
            <w:tcW w:w="6010" w:type="dxa"/>
            <w:gridSpan w:val="2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附件3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767171" w:themeColor="background2" w:themeShade="80"/>
                <w:sz w:val="21"/>
                <w:szCs w:val="21"/>
                <w:vertAlign w:val="baseline"/>
                <w:lang w:val="en-US" w:eastAsia="zh-CN"/>
              </w:rPr>
              <w:t>（具体研究方向必须与备选专业方向一致，否则无效）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计划留学日期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申请留学期限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是否享受过国家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留学基金资助</w:t>
            </w:r>
          </w:p>
        </w:tc>
        <w:tc>
          <w:tcPr>
            <w:tcW w:w="5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最后一次资助出国日期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最后一次资助回国日期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C 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一外语种</w:t>
            </w:r>
          </w:p>
        </w:tc>
        <w:tc>
          <w:tcPr>
            <w:tcW w:w="1747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83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是否达标</w:t>
            </w:r>
          </w:p>
        </w:tc>
        <w:tc>
          <w:tcPr>
            <w:tcW w:w="208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 国内接受高等教育或进修经历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学校/单位名称</w:t>
            </w: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主修专业</w:t>
            </w: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364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800" w:type="dxa"/>
            <w:gridSpan w:val="11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86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 境外学习/工作经历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学习/工作所在地区/单位名称</w:t>
            </w: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在外身份</w:t>
            </w: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学习专业</w:t>
            </w: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使用语言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所获学位/证书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27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F 国内工作经历（仅限访学类）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专业/工作内容</w:t>
            </w: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技术职务/级别</w:t>
            </w: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3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145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3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G 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1、著作/论文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题目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发表时间</w:t>
            </w: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刊物名称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2、专利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专利类型</w:t>
            </w: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专利号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744" w:type="dxa"/>
            <w:gridSpan w:val="8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3、承担或参与科研项目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批准立项部门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4、获得奖励情况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等级</w:t>
            </w: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授奖部门</w:t>
            </w: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gridSpan w:val="9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tabs>
                <w:tab w:val="left" w:pos="377"/>
                <w:tab w:val="center" w:pos="1019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H 主要学术成果摘要介绍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2" w:hRule="atLeast"/>
        </w:trPr>
        <w:tc>
          <w:tcPr>
            <w:tcW w:w="8522" w:type="dxa"/>
            <w:gridSpan w:val="23"/>
            <w:vAlign w:val="top"/>
          </w:tcPr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522" w:type="dxa"/>
            <w:gridSpan w:val="23"/>
            <w:shd w:val="clear" w:color="auto" w:fill="9CC2E5" w:themeFill="accent1" w:themeFillTint="99"/>
            <w:vAlign w:val="center"/>
          </w:tcPr>
          <w:p>
            <w:pPr>
              <w:tabs>
                <w:tab w:val="left" w:pos="377"/>
                <w:tab w:val="center" w:pos="1019"/>
              </w:tabs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I 研修计划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</w:trPr>
        <w:tc>
          <w:tcPr>
            <w:tcW w:w="8522" w:type="dxa"/>
            <w:gridSpan w:val="23"/>
            <w:vAlign w:val="top"/>
          </w:tcPr>
          <w:p>
            <w:pPr>
              <w:tabs>
                <w:tab w:val="left" w:pos="377"/>
                <w:tab w:val="center" w:pos="1019"/>
              </w:tabs>
              <w:jc w:val="both"/>
              <w:rPr>
                <w:rFonts w:hint="eastAsia" w:ascii="仿宋" w:hAnsi="仿宋" w:eastAsia="仿宋" w:cs="仿宋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2548" w:type="dxa"/>
            <w:gridSpan w:val="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所在学院意见</w:t>
            </w:r>
          </w:p>
        </w:tc>
        <w:tc>
          <w:tcPr>
            <w:tcW w:w="5974" w:type="dxa"/>
            <w:gridSpan w:val="20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签字（盖章）</w:t>
            </w: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2548" w:type="dxa"/>
            <w:gridSpan w:val="3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学校意见</w:t>
            </w:r>
          </w:p>
        </w:tc>
        <w:tc>
          <w:tcPr>
            <w:tcW w:w="5974" w:type="dxa"/>
            <w:gridSpan w:val="20"/>
            <w:vAlign w:val="center"/>
          </w:tcPr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tabs>
                <w:tab w:val="left" w:pos="377"/>
                <w:tab w:val="center" w:pos="1019"/>
              </w:tabs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签字（盖章）</w:t>
            </w:r>
          </w:p>
          <w:p>
            <w:pPr>
              <w:tabs>
                <w:tab w:val="left" w:pos="377"/>
                <w:tab w:val="center" w:pos="1019"/>
              </w:tabs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日期：    年   月   日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240" w:right="170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1463A"/>
    <w:rsid w:val="04C034E9"/>
    <w:rsid w:val="0A79585D"/>
    <w:rsid w:val="13CB1EF6"/>
    <w:rsid w:val="25FD304A"/>
    <w:rsid w:val="268C786C"/>
    <w:rsid w:val="27FF406E"/>
    <w:rsid w:val="301D34B6"/>
    <w:rsid w:val="30B82AF6"/>
    <w:rsid w:val="3141463A"/>
    <w:rsid w:val="3E8F7AA2"/>
    <w:rsid w:val="40E457D0"/>
    <w:rsid w:val="42C54524"/>
    <w:rsid w:val="451E337D"/>
    <w:rsid w:val="4BD73DB6"/>
    <w:rsid w:val="4F560168"/>
    <w:rsid w:val="50D875D7"/>
    <w:rsid w:val="55777A03"/>
    <w:rsid w:val="58423B3F"/>
    <w:rsid w:val="5AAE0E58"/>
    <w:rsid w:val="5B4E6AB4"/>
    <w:rsid w:val="5FE732DE"/>
    <w:rsid w:val="64BE613B"/>
    <w:rsid w:val="65E373F7"/>
    <w:rsid w:val="683A1F7D"/>
    <w:rsid w:val="68EF4791"/>
    <w:rsid w:val="6BCA4F42"/>
    <w:rsid w:val="6C05761A"/>
    <w:rsid w:val="6FA7614A"/>
    <w:rsid w:val="707E788F"/>
    <w:rsid w:val="730E2EB4"/>
    <w:rsid w:val="7A1C45DC"/>
    <w:rsid w:val="7ACC115A"/>
    <w:rsid w:val="7D56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528</Words>
  <Characters>532</Characters>
  <Lines>0</Lines>
  <Paragraphs>0</Paragraphs>
  <TotalTime>0</TotalTime>
  <ScaleCrop>false</ScaleCrop>
  <LinksUpToDate>false</LinksUpToDate>
  <CharactersWithSpaces>609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2022-02-16T01:56:00Z</dcterms:created>
  <dc:creator>~青~</dc:creator>
  <cp:lastModifiedBy>~青~</cp:lastModifiedBy>
  <dcterms:modified xsi:type="dcterms:W3CDTF">2022-06-08T08:41:33Z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D1D1F7FA16A84A2BB4E7C339E4AA989E</vt:lpwstr>
  </property>
</Properties>
</file>